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D1" w:rsidRDefault="00B316D1" w:rsidP="00B316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Расходы </w:t>
      </w:r>
    </w:p>
    <w:p w:rsidR="00B316D1" w:rsidRDefault="00B316D1" w:rsidP="00B316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выполнение МУП «АЭС» мероприятий по технологическому </w:t>
      </w:r>
    </w:p>
    <w:p w:rsidR="00B316D1" w:rsidRDefault="00B316D1" w:rsidP="00B316D1">
      <w:pPr>
        <w:spacing w:after="0" w:line="240" w:lineRule="auto"/>
        <w:ind w:left="-567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присоединению за 2016</w:t>
      </w:r>
      <w:r w:rsidR="00B55AF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-2018 </w:t>
      </w:r>
      <w:r w:rsidR="00B55AF5">
        <w:rPr>
          <w:rFonts w:ascii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B316D1" w:rsidRDefault="00B316D1" w:rsidP="00B316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5AF5" w:rsidRPr="00B55AF5" w:rsidRDefault="00B55AF5" w:rsidP="00B316D1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5AF5">
        <w:rPr>
          <w:rFonts w:ascii="Times New Roman" w:hAnsi="Times New Roman" w:cs="Times New Roman"/>
          <w:b/>
          <w:bCs/>
          <w:sz w:val="24"/>
          <w:szCs w:val="24"/>
          <w:u w:val="single"/>
        </w:rPr>
        <w:t>2016</w:t>
      </w:r>
    </w:p>
    <w:p w:rsidR="00B316D1" w:rsidRDefault="00B316D1" w:rsidP="00B316D1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Расходы на строительство введенных в эксплуатацию объектов электросетевого хозяйства МУП «АЭС» для целей технологического присоединения составили  - 17 979 376,03 (руб</w:t>
      </w:r>
      <w:r w:rsidR="00D8251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"/>
        <w:gridCol w:w="4181"/>
        <w:gridCol w:w="1559"/>
        <w:gridCol w:w="1785"/>
        <w:gridCol w:w="1475"/>
      </w:tblGrid>
      <w:tr w:rsidR="005D0C97" w:rsidRPr="004E3F40" w:rsidTr="00B316D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97" w:rsidRPr="004E3F40" w:rsidRDefault="005D0C97" w:rsidP="00B316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97" w:rsidRPr="004E3F40" w:rsidRDefault="005D0C97" w:rsidP="00B316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0C9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97" w:rsidRPr="004E3F40" w:rsidRDefault="005D0C97" w:rsidP="00B31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3F40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по каждому мероприятию (руб.)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97" w:rsidRPr="004E3F40" w:rsidRDefault="005D0C97" w:rsidP="00B31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3F40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технологических присоединений (шт.)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97" w:rsidRPr="005D0C97" w:rsidRDefault="005D0C97" w:rsidP="00B31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0C97">
              <w:rPr>
                <w:rFonts w:ascii="Times New Roman" w:hAnsi="Times New Roman" w:cs="Times New Roman"/>
                <w:bCs/>
                <w:sz w:val="20"/>
                <w:szCs w:val="20"/>
              </w:rPr>
              <w:t>Объем максимальной мощности (кВт)</w:t>
            </w:r>
          </w:p>
        </w:tc>
      </w:tr>
      <w:tr w:rsidR="005D0C97" w:rsidRPr="004E3F40" w:rsidTr="00B316D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97" w:rsidRPr="004E3F40" w:rsidRDefault="005D0C97" w:rsidP="004E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E3F4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97" w:rsidRPr="004E3F40" w:rsidRDefault="005D0C97" w:rsidP="004E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E3F4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97" w:rsidRPr="004E3F40" w:rsidRDefault="005D0C97" w:rsidP="004E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E3F4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97" w:rsidRPr="004E3F40" w:rsidRDefault="005D0C97" w:rsidP="004E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E3F4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97" w:rsidRPr="005D0C97" w:rsidRDefault="005D0C97" w:rsidP="004E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D0C97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D82514" w:rsidRPr="004E3F40" w:rsidTr="00EB0EA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4" w:rsidRPr="004E3F40" w:rsidRDefault="00D82514" w:rsidP="004E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4" w:rsidRPr="00D82514" w:rsidRDefault="00D82514" w:rsidP="004E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51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выдача сетевой организацией технических условий Заявителю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14" w:rsidRPr="00D82514" w:rsidRDefault="00D82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22 060,95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14" w:rsidRPr="00D82514" w:rsidRDefault="00D82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14" w:rsidRPr="00D82514" w:rsidRDefault="00D82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20 476,19</w:t>
            </w:r>
          </w:p>
        </w:tc>
      </w:tr>
      <w:tr w:rsidR="00D82514" w:rsidRPr="004E3F40" w:rsidTr="00EB0EA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4" w:rsidRPr="004E3F40" w:rsidRDefault="00D82514" w:rsidP="004E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4" w:rsidRPr="00D82514" w:rsidRDefault="00D82514" w:rsidP="004E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514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сетевой организацией выполнения Заявителем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14" w:rsidRPr="00D82514" w:rsidRDefault="00D82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154 426,65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14" w:rsidRPr="00D82514" w:rsidRDefault="00D82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14" w:rsidRPr="00D82514" w:rsidRDefault="00D82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20 476,19</w:t>
            </w:r>
          </w:p>
        </w:tc>
      </w:tr>
    </w:tbl>
    <w:p w:rsidR="00B55AF5" w:rsidRDefault="00B55AF5" w:rsidP="00B55AF5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55AF5" w:rsidRPr="00B55AF5" w:rsidRDefault="00B55AF5" w:rsidP="00B55AF5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5AF5">
        <w:rPr>
          <w:rFonts w:ascii="Times New Roman" w:hAnsi="Times New Roman" w:cs="Times New Roman"/>
          <w:b/>
          <w:bCs/>
          <w:sz w:val="24"/>
          <w:szCs w:val="24"/>
          <w:u w:val="single"/>
        </w:rPr>
        <w:t>2017</w:t>
      </w:r>
    </w:p>
    <w:p w:rsidR="00B55AF5" w:rsidRDefault="00B55AF5" w:rsidP="00B55AF5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Расходы на строительство введенных в эксплуатацию объектов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хозяйства МУП «АЭС» для целей технологического присоединения составили  - 23 172 423,78 (руб.)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"/>
        <w:gridCol w:w="4181"/>
        <w:gridCol w:w="1559"/>
        <w:gridCol w:w="1785"/>
        <w:gridCol w:w="1475"/>
      </w:tblGrid>
      <w:tr w:rsidR="00B55AF5" w:rsidRPr="004E3F40" w:rsidTr="00EF37B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5" w:rsidRPr="004E3F40" w:rsidRDefault="00B55AF5" w:rsidP="00EF37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5" w:rsidRPr="004E3F40" w:rsidRDefault="00B55AF5" w:rsidP="00EF37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0C9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5" w:rsidRPr="004E3F40" w:rsidRDefault="00B55AF5" w:rsidP="00EF3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3F40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по каждому мероприятию (руб.)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5" w:rsidRPr="004E3F40" w:rsidRDefault="00B55AF5" w:rsidP="00EF3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3F40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технологических присоединений (шт.)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5" w:rsidRPr="005D0C97" w:rsidRDefault="00B55AF5" w:rsidP="00EF3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0C97">
              <w:rPr>
                <w:rFonts w:ascii="Times New Roman" w:hAnsi="Times New Roman" w:cs="Times New Roman"/>
                <w:bCs/>
                <w:sz w:val="20"/>
                <w:szCs w:val="20"/>
              </w:rPr>
              <w:t>Объем максимальной мощности (кВт)</w:t>
            </w:r>
          </w:p>
        </w:tc>
      </w:tr>
      <w:tr w:rsidR="00B55AF5" w:rsidRPr="004E3F40" w:rsidTr="00EF37B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5" w:rsidRPr="004E3F40" w:rsidRDefault="00B55AF5" w:rsidP="00EF3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E3F4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5" w:rsidRPr="004E3F40" w:rsidRDefault="00B55AF5" w:rsidP="00EF3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E3F4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5" w:rsidRPr="004E3F40" w:rsidRDefault="00B55AF5" w:rsidP="00EF3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E3F4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5" w:rsidRPr="004E3F40" w:rsidRDefault="00B55AF5" w:rsidP="00EF3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E3F4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5" w:rsidRPr="005D0C97" w:rsidRDefault="00B55AF5" w:rsidP="00EF3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D0C97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B55AF5" w:rsidRPr="004E3F40" w:rsidTr="00EF37B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5" w:rsidRPr="004E3F40" w:rsidRDefault="00B55AF5" w:rsidP="00EF3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5" w:rsidRPr="00B411AA" w:rsidRDefault="00B55AF5" w:rsidP="00EF3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1A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выдача сетевой организацией технических условий Заявителю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F5" w:rsidRPr="004F36FE" w:rsidRDefault="00B55AF5" w:rsidP="00EF3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25 272,44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F5" w:rsidRPr="004F36FE" w:rsidRDefault="00B55AF5" w:rsidP="00EF3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F5" w:rsidRPr="004F36FE" w:rsidRDefault="00B55AF5" w:rsidP="00EF3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26 329,30</w:t>
            </w:r>
          </w:p>
        </w:tc>
      </w:tr>
      <w:tr w:rsidR="00B55AF5" w:rsidRPr="004E3F40" w:rsidTr="00EF37B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5" w:rsidRPr="004E3F40" w:rsidRDefault="00B55AF5" w:rsidP="00EF3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5" w:rsidRPr="00B411AA" w:rsidRDefault="00B55AF5" w:rsidP="00EF3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1AA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сетевой организацией выполнения Заявителем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F5" w:rsidRPr="004F36FE" w:rsidRDefault="00B55AF5" w:rsidP="00EF3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176 907,11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F5" w:rsidRPr="004F36FE" w:rsidRDefault="00B55AF5" w:rsidP="00EF3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F5" w:rsidRPr="004F36FE" w:rsidRDefault="00B55AF5" w:rsidP="00EF3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26 329,30</w:t>
            </w:r>
          </w:p>
        </w:tc>
      </w:tr>
    </w:tbl>
    <w:p w:rsidR="00B55AF5" w:rsidRDefault="00B55AF5" w:rsidP="00B55AF5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55AF5" w:rsidRPr="00B55AF5" w:rsidRDefault="00B55AF5" w:rsidP="00B55AF5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5AF5">
        <w:rPr>
          <w:rFonts w:ascii="Times New Roman" w:hAnsi="Times New Roman" w:cs="Times New Roman"/>
          <w:b/>
          <w:bCs/>
          <w:sz w:val="24"/>
          <w:szCs w:val="24"/>
          <w:u w:val="single"/>
        </w:rPr>
        <w:t>2018</w:t>
      </w:r>
    </w:p>
    <w:p w:rsidR="00B55AF5" w:rsidRDefault="00B55AF5" w:rsidP="00B55AF5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 w:rsidRPr="0091742F">
        <w:rPr>
          <w:rFonts w:ascii="Times New Roman" w:hAnsi="Times New Roman" w:cs="Times New Roman"/>
          <w:bCs/>
          <w:sz w:val="24"/>
          <w:szCs w:val="24"/>
        </w:rPr>
        <w:t xml:space="preserve">Расходы на строительство введенных в эксплуатацию объектов </w:t>
      </w:r>
      <w:proofErr w:type="spellStart"/>
      <w:r w:rsidRPr="0091742F">
        <w:rPr>
          <w:rFonts w:ascii="Times New Roman" w:hAnsi="Times New Roman" w:cs="Times New Roman"/>
          <w:bCs/>
          <w:sz w:val="24"/>
          <w:szCs w:val="24"/>
        </w:rPr>
        <w:t>электросетевого</w:t>
      </w:r>
      <w:proofErr w:type="spellEnd"/>
      <w:r w:rsidRPr="0091742F">
        <w:rPr>
          <w:rFonts w:ascii="Times New Roman" w:hAnsi="Times New Roman" w:cs="Times New Roman"/>
          <w:bCs/>
          <w:sz w:val="24"/>
          <w:szCs w:val="24"/>
        </w:rPr>
        <w:t xml:space="preserve"> хозяйства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МУП «АЭС» </w:t>
      </w:r>
      <w:r w:rsidRPr="0091742F">
        <w:rPr>
          <w:rFonts w:ascii="Times New Roman" w:hAnsi="Times New Roman" w:cs="Times New Roman"/>
          <w:bCs/>
          <w:sz w:val="24"/>
          <w:szCs w:val="24"/>
        </w:rPr>
        <w:t>для целей технологического присоединения составили  - 9 252 847,57 (руб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1742F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9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"/>
        <w:gridCol w:w="4181"/>
        <w:gridCol w:w="1417"/>
        <w:gridCol w:w="1814"/>
        <w:gridCol w:w="1475"/>
      </w:tblGrid>
      <w:tr w:rsidR="00B55AF5" w:rsidRPr="004E3F40" w:rsidTr="00EF37B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5" w:rsidRPr="004E3F40" w:rsidRDefault="00B55AF5" w:rsidP="00EF37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5" w:rsidRPr="004E3F40" w:rsidRDefault="00B55AF5" w:rsidP="00EF37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0C9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5" w:rsidRPr="004E3F40" w:rsidRDefault="00B55AF5" w:rsidP="00EF3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3F40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по каждому мероприятию (руб.)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5" w:rsidRPr="004E3F40" w:rsidRDefault="00B55AF5" w:rsidP="00EF3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3F40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технологических присоединений (шт.)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5" w:rsidRPr="005D0C97" w:rsidRDefault="00B55AF5" w:rsidP="00EF3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0C97">
              <w:rPr>
                <w:rFonts w:ascii="Times New Roman" w:hAnsi="Times New Roman" w:cs="Times New Roman"/>
                <w:bCs/>
                <w:sz w:val="20"/>
                <w:szCs w:val="20"/>
              </w:rPr>
              <w:t>Объем максимальной мощности (кВт)</w:t>
            </w:r>
          </w:p>
        </w:tc>
      </w:tr>
      <w:tr w:rsidR="00B55AF5" w:rsidRPr="004E3F40" w:rsidTr="00EF37B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5" w:rsidRPr="004E3F40" w:rsidRDefault="00B55AF5" w:rsidP="00EF3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E3F4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5" w:rsidRPr="004E3F40" w:rsidRDefault="00B55AF5" w:rsidP="00EF3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E3F4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5" w:rsidRPr="004E3F40" w:rsidRDefault="00B55AF5" w:rsidP="00EF3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E3F4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5" w:rsidRPr="004E3F40" w:rsidRDefault="00B55AF5" w:rsidP="00EF3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E3F4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5" w:rsidRPr="005D0C97" w:rsidRDefault="00B55AF5" w:rsidP="00EF3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D0C97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B55AF5" w:rsidRPr="004E3F40" w:rsidTr="00EF37B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5" w:rsidRPr="00856A6A" w:rsidRDefault="00B55AF5" w:rsidP="00EF3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A6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5" w:rsidRPr="00856A6A" w:rsidRDefault="00B55AF5" w:rsidP="00EF3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A6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выдача сетевой организацией технических условий Заявителю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F5" w:rsidRPr="006D30FD" w:rsidRDefault="00B55AF5" w:rsidP="00EF3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FD">
              <w:rPr>
                <w:rFonts w:ascii="Times New Roman" w:hAnsi="Times New Roman" w:cs="Times New Roman"/>
                <w:bCs/>
                <w:sz w:val="24"/>
                <w:szCs w:val="24"/>
              </w:rPr>
              <w:t>27 597,73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F5" w:rsidRPr="00856A6A" w:rsidRDefault="00B55AF5" w:rsidP="00EF3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A6A">
              <w:rPr>
                <w:rFonts w:ascii="Times New Roman" w:hAnsi="Times New Roman" w:cs="Times New Roman"/>
                <w:bCs/>
                <w:sz w:val="24"/>
                <w:szCs w:val="24"/>
              </w:rPr>
              <w:t>707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F5" w:rsidRPr="00856A6A" w:rsidRDefault="00B55AF5" w:rsidP="00EF3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A6A">
              <w:rPr>
                <w:rFonts w:ascii="Times New Roman" w:hAnsi="Times New Roman" w:cs="Times New Roman"/>
                <w:bCs/>
                <w:sz w:val="24"/>
                <w:szCs w:val="24"/>
              </w:rPr>
              <w:t>18 693, 88</w:t>
            </w:r>
          </w:p>
        </w:tc>
      </w:tr>
      <w:tr w:rsidR="00B55AF5" w:rsidRPr="004E3F40" w:rsidTr="00EF37B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5" w:rsidRPr="00856A6A" w:rsidRDefault="00B55AF5" w:rsidP="00EF3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A6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5" w:rsidRPr="00856A6A" w:rsidRDefault="00B55AF5" w:rsidP="00EF3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A6A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сетевой организацией выполнения Заявителем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F5" w:rsidRPr="006D30FD" w:rsidRDefault="00B55AF5" w:rsidP="00EF3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FD">
              <w:rPr>
                <w:rFonts w:ascii="Times New Roman" w:hAnsi="Times New Roman" w:cs="Times New Roman"/>
                <w:bCs/>
                <w:sz w:val="24"/>
                <w:szCs w:val="24"/>
              </w:rPr>
              <w:t>193 184,12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F5" w:rsidRPr="00856A6A" w:rsidRDefault="00B55AF5" w:rsidP="00EF3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A6A">
              <w:rPr>
                <w:rFonts w:ascii="Times New Roman" w:hAnsi="Times New Roman" w:cs="Times New Roman"/>
                <w:bCs/>
                <w:sz w:val="24"/>
                <w:szCs w:val="24"/>
              </w:rPr>
              <w:t>707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F5" w:rsidRPr="00856A6A" w:rsidRDefault="00B55AF5" w:rsidP="00EF3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A6A">
              <w:rPr>
                <w:rFonts w:ascii="Times New Roman" w:hAnsi="Times New Roman" w:cs="Times New Roman"/>
                <w:bCs/>
                <w:sz w:val="24"/>
                <w:szCs w:val="24"/>
              </w:rPr>
              <w:t>18 693, 88</w:t>
            </w:r>
          </w:p>
        </w:tc>
      </w:tr>
    </w:tbl>
    <w:p w:rsidR="00E80C35" w:rsidRPr="00E80C35" w:rsidRDefault="00E80C35" w:rsidP="00E80C35">
      <w:pPr>
        <w:ind w:firstLine="567"/>
        <w:jc w:val="right"/>
        <w:rPr>
          <w:sz w:val="26"/>
          <w:szCs w:val="26"/>
        </w:rPr>
      </w:pPr>
    </w:p>
    <w:sectPr w:rsidR="00E80C35" w:rsidRPr="00E80C35" w:rsidSect="00B55AF5">
      <w:pgSz w:w="11905" w:h="16838"/>
      <w:pgMar w:top="567" w:right="850" w:bottom="426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40FC0"/>
    <w:rsid w:val="0001337F"/>
    <w:rsid w:val="000167D4"/>
    <w:rsid w:val="0002685F"/>
    <w:rsid w:val="00026B56"/>
    <w:rsid w:val="000819A8"/>
    <w:rsid w:val="00091C50"/>
    <w:rsid w:val="000A730C"/>
    <w:rsid w:val="000C208D"/>
    <w:rsid w:val="00145AA8"/>
    <w:rsid w:val="00304ECC"/>
    <w:rsid w:val="0032563D"/>
    <w:rsid w:val="00351067"/>
    <w:rsid w:val="00385E57"/>
    <w:rsid w:val="00386DAB"/>
    <w:rsid w:val="003F2B1A"/>
    <w:rsid w:val="004067C4"/>
    <w:rsid w:val="00432634"/>
    <w:rsid w:val="004E3F40"/>
    <w:rsid w:val="004E411D"/>
    <w:rsid w:val="00554C49"/>
    <w:rsid w:val="005D0C97"/>
    <w:rsid w:val="005E1694"/>
    <w:rsid w:val="006374DA"/>
    <w:rsid w:val="00677A0F"/>
    <w:rsid w:val="00697BF9"/>
    <w:rsid w:val="007E2498"/>
    <w:rsid w:val="00840FC0"/>
    <w:rsid w:val="008776D7"/>
    <w:rsid w:val="00881C37"/>
    <w:rsid w:val="008A4B19"/>
    <w:rsid w:val="009D29A8"/>
    <w:rsid w:val="009D5401"/>
    <w:rsid w:val="00A26B55"/>
    <w:rsid w:val="00B316D1"/>
    <w:rsid w:val="00B341D3"/>
    <w:rsid w:val="00B527F7"/>
    <w:rsid w:val="00B52D80"/>
    <w:rsid w:val="00B55AF5"/>
    <w:rsid w:val="00B575C2"/>
    <w:rsid w:val="00B971B3"/>
    <w:rsid w:val="00C16119"/>
    <w:rsid w:val="00C6154C"/>
    <w:rsid w:val="00C667FF"/>
    <w:rsid w:val="00D63AC5"/>
    <w:rsid w:val="00D82514"/>
    <w:rsid w:val="00E02A29"/>
    <w:rsid w:val="00E43F61"/>
    <w:rsid w:val="00E80C35"/>
    <w:rsid w:val="00EA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26B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6B55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D2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pto11</dc:creator>
  <cp:lastModifiedBy>Седых Д.В.</cp:lastModifiedBy>
  <cp:revision>2</cp:revision>
  <cp:lastPrinted>2019-10-09T04:45:00Z</cp:lastPrinted>
  <dcterms:created xsi:type="dcterms:W3CDTF">2019-10-18T02:50:00Z</dcterms:created>
  <dcterms:modified xsi:type="dcterms:W3CDTF">2019-10-18T02:50:00Z</dcterms:modified>
</cp:coreProperties>
</file>